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BD" w:rsidRDefault="006D6E2E" w:rsidP="006D6E2E">
      <w:pPr>
        <w:pStyle w:val="Title"/>
      </w:pPr>
      <w:r>
        <w:t>Analyzing Advertisements</w:t>
      </w:r>
    </w:p>
    <w:p w:rsidR="00330F9D" w:rsidRDefault="00330F9D" w:rsidP="006D6E2E">
      <w:pPr>
        <w:rPr>
          <w:rFonts w:ascii="Arial" w:hAnsi="Arial" w:cs="Arial"/>
          <w:i/>
          <w:color w:val="000000"/>
          <w:sz w:val="28"/>
          <w:szCs w:val="20"/>
          <w:shd w:val="clear" w:color="auto" w:fill="FFFFFF"/>
        </w:rPr>
      </w:pPr>
      <w:r>
        <w:rPr>
          <w:rFonts w:ascii="Arial" w:hAnsi="Arial" w:cs="Arial"/>
          <w:i/>
          <w:color w:val="000000"/>
          <w:sz w:val="28"/>
          <w:szCs w:val="20"/>
          <w:shd w:val="clear" w:color="auto" w:fill="FFFFFF"/>
        </w:rPr>
        <w:t>Use these questions with 1890 Ad Images and 1900 Ad Images</w:t>
      </w:r>
      <w:bookmarkStart w:id="0" w:name="_GoBack"/>
      <w:bookmarkEnd w:id="0"/>
    </w:p>
    <w:p w:rsidR="006D6E2E" w:rsidRPr="006D6E2E" w:rsidRDefault="006D6E2E" w:rsidP="006D6E2E">
      <w:pPr>
        <w:rPr>
          <w:rFonts w:ascii="Arial" w:hAnsi="Arial" w:cs="Arial"/>
          <w:i/>
          <w:color w:val="000000"/>
          <w:sz w:val="28"/>
          <w:szCs w:val="20"/>
          <w:shd w:val="clear" w:color="auto" w:fill="FFFFFF"/>
        </w:rPr>
      </w:pPr>
      <w:r w:rsidRPr="006D6E2E">
        <w:rPr>
          <w:rFonts w:ascii="Arial" w:hAnsi="Arial" w:cs="Arial"/>
          <w:i/>
          <w:color w:val="000000"/>
          <w:sz w:val="28"/>
          <w:szCs w:val="20"/>
          <w:shd w:val="clear" w:color="auto" w:fill="FFFFFF"/>
        </w:rPr>
        <w:t>Questions and issues to consider while analyzing the images:</w:t>
      </w:r>
    </w:p>
    <w:p w:rsidR="006D6E2E" w:rsidRPr="006D6E2E" w:rsidRDefault="006D6E2E" w:rsidP="006D6E2E">
      <w:pPr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  <w:r w:rsidRPr="006D6E2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Who is the target audience/consumer?</w:t>
      </w:r>
    </w:p>
    <w:p w:rsidR="006D6E2E" w:rsidRPr="006D6E2E" w:rsidRDefault="006D6E2E" w:rsidP="006D6E2E">
      <w:pPr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  <w:r w:rsidRPr="006D6E2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What social classes are targeted, and how do you know?</w:t>
      </w:r>
    </w:p>
    <w:p w:rsidR="006D6E2E" w:rsidRPr="006D6E2E" w:rsidRDefault="006D6E2E" w:rsidP="006D6E2E">
      <w:pPr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  <w:r w:rsidRPr="006D6E2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What technologies are invoked?</w:t>
      </w:r>
    </w:p>
    <w:p w:rsidR="006D6E2E" w:rsidRPr="006D6E2E" w:rsidRDefault="006D6E2E" w:rsidP="006D6E2E">
      <w:pPr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  <w:r w:rsidRPr="006D6E2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What techniques encourage consumption? </w:t>
      </w:r>
    </w:p>
    <w:p w:rsidR="006D6E2E" w:rsidRPr="006D6E2E" w:rsidRDefault="006D6E2E" w:rsidP="006D6E2E">
      <w:pPr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  <w:r w:rsidRPr="006D6E2E">
        <w:rPr>
          <w:rFonts w:ascii="Arial" w:hAnsi="Arial" w:cs="Arial"/>
          <w:color w:val="000000"/>
          <w:sz w:val="28"/>
          <w:szCs w:val="20"/>
          <w:shd w:val="clear" w:color="auto" w:fill="FFFFFF"/>
        </w:rPr>
        <w:t>What kind of lifestyle do these ads hold up as desirable?</w:t>
      </w:r>
    </w:p>
    <w:p w:rsidR="006D6E2E" w:rsidRPr="006D6E2E" w:rsidRDefault="006D6E2E" w:rsidP="006D6E2E">
      <w:pPr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  <w:r w:rsidRPr="006D6E2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What social issues are presented?</w:t>
      </w:r>
    </w:p>
    <w:p w:rsidR="006D6E2E" w:rsidRPr="006D6E2E" w:rsidRDefault="006D6E2E" w:rsidP="006D6E2E">
      <w:pPr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  <w:r w:rsidRPr="006D6E2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Is there any evidence a particular economic situation such as leisure class or conspicuous consumption or of "keeping up with the Joneses"? </w:t>
      </w:r>
    </w:p>
    <w:p w:rsidR="006D6E2E" w:rsidRPr="006D6E2E" w:rsidRDefault="006D6E2E" w:rsidP="006D6E2E">
      <w:pPr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  <w:r w:rsidRPr="006D6E2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How is the world different between 1890 and 1917, as seen through these ads? </w:t>
      </w:r>
    </w:p>
    <w:p w:rsidR="006D6E2E" w:rsidRPr="006D6E2E" w:rsidRDefault="006D6E2E" w:rsidP="006D6E2E">
      <w:pPr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  <w:r w:rsidRPr="006D6E2E">
        <w:rPr>
          <w:rFonts w:ascii="Arial" w:hAnsi="Arial" w:cs="Arial"/>
          <w:color w:val="000000"/>
          <w:sz w:val="28"/>
          <w:szCs w:val="20"/>
          <w:shd w:val="clear" w:color="auto" w:fill="FFFFFF"/>
        </w:rPr>
        <w:t>How do race, class, and gender play out in these ads?</w:t>
      </w:r>
    </w:p>
    <w:sectPr w:rsidR="006D6E2E" w:rsidRPr="006D6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2E"/>
    <w:rsid w:val="00330F9D"/>
    <w:rsid w:val="006D6E2E"/>
    <w:rsid w:val="007D7F34"/>
    <w:rsid w:val="00D4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E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D6E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6E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E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D6E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6E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Intern</dc:creator>
  <cp:lastModifiedBy>Lisa Intern</cp:lastModifiedBy>
  <cp:revision>2</cp:revision>
  <dcterms:created xsi:type="dcterms:W3CDTF">2015-07-01T19:14:00Z</dcterms:created>
  <dcterms:modified xsi:type="dcterms:W3CDTF">2015-07-01T19:23:00Z</dcterms:modified>
</cp:coreProperties>
</file>